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9E39" w14:textId="026E4FB9" w:rsidR="00B10C27" w:rsidRDefault="00B10C27" w:rsidP="00387256"/>
    <w:p w14:paraId="3F06F998" w14:textId="77777777" w:rsidR="00531A0C" w:rsidRDefault="00531A0C" w:rsidP="00387256"/>
    <w:p w14:paraId="796CA2ED" w14:textId="49DCD974" w:rsidR="00FB5BB7" w:rsidRDefault="000B2228" w:rsidP="00387256">
      <w:pPr>
        <w:rPr>
          <w:rFonts w:ascii="Arial" w:hAnsi="Arial" w:cs="Arial"/>
        </w:rPr>
      </w:pPr>
      <w:r>
        <w:rPr>
          <w:rFonts w:ascii="Arial" w:hAnsi="Arial" w:cs="Arial"/>
        </w:rPr>
        <w:t>Een nieuw begin</w:t>
      </w:r>
      <w:r w:rsidR="00201D09">
        <w:rPr>
          <w:rFonts w:ascii="Arial" w:hAnsi="Arial" w:cs="Arial"/>
        </w:rPr>
        <w:t>: verslag ontmoeting mei 2022</w:t>
      </w:r>
    </w:p>
    <w:p w14:paraId="4650743D" w14:textId="1788109E" w:rsidR="000B2228" w:rsidRDefault="000B2228" w:rsidP="00387256">
      <w:pPr>
        <w:rPr>
          <w:rFonts w:ascii="Arial" w:hAnsi="Arial" w:cs="Arial"/>
        </w:rPr>
      </w:pPr>
    </w:p>
    <w:p w14:paraId="46F70DFB" w14:textId="77777777" w:rsidR="00387256" w:rsidRDefault="00387256" w:rsidP="00387256">
      <w:pPr>
        <w:rPr>
          <w:rFonts w:ascii="Arial" w:hAnsi="Arial" w:cs="Arial"/>
        </w:rPr>
      </w:pPr>
    </w:p>
    <w:p w14:paraId="4BBE6F69" w14:textId="77777777" w:rsidR="00387256" w:rsidRDefault="00387256" w:rsidP="00387256">
      <w:pPr>
        <w:rPr>
          <w:rFonts w:ascii="Arial" w:hAnsi="Arial" w:cs="Arial"/>
        </w:rPr>
      </w:pPr>
    </w:p>
    <w:p w14:paraId="6637CA6A" w14:textId="35112D5D" w:rsidR="00425113" w:rsidRDefault="000B2228" w:rsidP="00387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Een nieuw begin, dat was het uitwisselingsweekend van 25 – 29 mei in velerlei opzichten. Na drie jaar waren </w:t>
      </w:r>
      <w:r w:rsidR="00140AE0">
        <w:rPr>
          <w:rFonts w:ascii="Arial" w:hAnsi="Arial" w:cs="Arial"/>
        </w:rPr>
        <w:t xml:space="preserve">ruim 30 gasten van de </w:t>
      </w:r>
      <w:proofErr w:type="spellStart"/>
      <w:r w:rsidR="00140AE0">
        <w:rPr>
          <w:rFonts w:ascii="Arial" w:hAnsi="Arial" w:cs="Arial"/>
        </w:rPr>
        <w:t>Lukasgemeinde</w:t>
      </w:r>
      <w:proofErr w:type="spellEnd"/>
      <w:r w:rsidR="00140AE0">
        <w:rPr>
          <w:rFonts w:ascii="Arial" w:hAnsi="Arial" w:cs="Arial"/>
        </w:rPr>
        <w:t xml:space="preserve"> uit Dresden bij ons op bezoek. Tel daarbij 40 betrokkenen van onze gemeente</w:t>
      </w:r>
      <w:r w:rsidR="002025A9">
        <w:rPr>
          <w:rFonts w:ascii="Arial" w:hAnsi="Arial" w:cs="Arial"/>
        </w:rPr>
        <w:t>. A</w:t>
      </w:r>
      <w:r w:rsidR="00140AE0">
        <w:rPr>
          <w:rFonts w:ascii="Arial" w:hAnsi="Arial" w:cs="Arial"/>
        </w:rPr>
        <w:t xml:space="preserve">l met al waren we dus een aantal keren met zo’n 70 mensen bij elkaar, van jong tot oud. Het weerzien was hartverwarmend. </w:t>
      </w:r>
      <w:r w:rsidR="004218F3">
        <w:rPr>
          <w:rFonts w:ascii="Arial" w:hAnsi="Arial" w:cs="Arial"/>
        </w:rPr>
        <w:t xml:space="preserve">Want je gasten persoonlijk weer zien en spreken is toch geweldig fijn. </w:t>
      </w:r>
    </w:p>
    <w:p w14:paraId="65C0102F" w14:textId="77777777" w:rsidR="00425113" w:rsidRDefault="00425113" w:rsidP="00387256">
      <w:pPr>
        <w:rPr>
          <w:rFonts w:ascii="Arial" w:hAnsi="Arial" w:cs="Arial"/>
        </w:rPr>
      </w:pPr>
    </w:p>
    <w:p w14:paraId="59F249AD" w14:textId="282D1C53" w:rsidR="000B2228" w:rsidRDefault="00387256" w:rsidP="0038725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0470">
        <w:rPr>
          <w:rFonts w:ascii="Arial" w:hAnsi="Arial" w:cs="Arial"/>
        </w:rPr>
        <w:t xml:space="preserve">er afwisseling van de drukke gesprekken </w:t>
      </w:r>
      <w:r w:rsidR="001A6B1D">
        <w:rPr>
          <w:rFonts w:ascii="Arial" w:hAnsi="Arial" w:cs="Arial"/>
        </w:rPr>
        <w:t>was er ruimte voor bezinning, al dan niet gezamenlijk. Bijvoorbeeld</w:t>
      </w:r>
      <w:r w:rsidR="00152F6B">
        <w:rPr>
          <w:rFonts w:ascii="Arial" w:hAnsi="Arial" w:cs="Arial"/>
        </w:rPr>
        <w:t>:</w:t>
      </w:r>
      <w:r w:rsidR="001A6B1D">
        <w:rPr>
          <w:rFonts w:ascii="Arial" w:hAnsi="Arial" w:cs="Arial"/>
        </w:rPr>
        <w:t xml:space="preserve"> d</w:t>
      </w:r>
      <w:r w:rsidR="00140AE0">
        <w:rPr>
          <w:rFonts w:ascii="Arial" w:hAnsi="Arial" w:cs="Arial"/>
        </w:rPr>
        <w:t xml:space="preserve">e middag over Taizé, afgesloten met een prachtige viering, </w:t>
      </w:r>
      <w:r w:rsidR="001A6B1D">
        <w:rPr>
          <w:rFonts w:ascii="Arial" w:hAnsi="Arial" w:cs="Arial"/>
        </w:rPr>
        <w:t xml:space="preserve">was voor veel mensen uit Dresden </w:t>
      </w:r>
      <w:r w:rsidR="00140AE0">
        <w:rPr>
          <w:rFonts w:ascii="Arial" w:hAnsi="Arial" w:cs="Arial"/>
        </w:rPr>
        <w:t xml:space="preserve">een </w:t>
      </w:r>
      <w:proofErr w:type="spellStart"/>
      <w:r w:rsidR="0028160B">
        <w:rPr>
          <w:rFonts w:ascii="Arial" w:hAnsi="Arial" w:cs="Arial"/>
        </w:rPr>
        <w:t>eye-opener</w:t>
      </w:r>
      <w:proofErr w:type="spellEnd"/>
      <w:r w:rsidR="0028160B">
        <w:rPr>
          <w:rFonts w:ascii="Arial" w:hAnsi="Arial" w:cs="Arial"/>
        </w:rPr>
        <w:t xml:space="preserve">. Iemand zei: “als ik nu jong was, zou ik er volgende week meteen naar toe gaan”. </w:t>
      </w:r>
      <w:r w:rsidR="002025A9">
        <w:rPr>
          <w:rFonts w:ascii="Arial" w:hAnsi="Arial" w:cs="Arial"/>
        </w:rPr>
        <w:t>Bij</w:t>
      </w:r>
      <w:r w:rsidR="001A6B1D">
        <w:rPr>
          <w:rFonts w:ascii="Arial" w:hAnsi="Arial" w:cs="Arial"/>
        </w:rPr>
        <w:t xml:space="preserve"> de schrijfretraite op de thema-ochtend dachten we er</w:t>
      </w:r>
      <w:r w:rsidR="002025A9">
        <w:rPr>
          <w:rFonts w:ascii="Arial" w:hAnsi="Arial" w:cs="Arial"/>
        </w:rPr>
        <w:t xml:space="preserve">, al schrijvend, </w:t>
      </w:r>
      <w:r w:rsidR="001A6B1D">
        <w:rPr>
          <w:rFonts w:ascii="Arial" w:hAnsi="Arial" w:cs="Arial"/>
        </w:rPr>
        <w:t xml:space="preserve">over na wat een nieuw begin voor ons betekent. </w:t>
      </w:r>
      <w:r w:rsidR="001A7EC4">
        <w:rPr>
          <w:rFonts w:ascii="Arial" w:hAnsi="Arial" w:cs="Arial"/>
        </w:rPr>
        <w:t xml:space="preserve">Buiten zochten </w:t>
      </w:r>
      <w:r w:rsidR="002025A9">
        <w:rPr>
          <w:rFonts w:ascii="Arial" w:hAnsi="Arial" w:cs="Arial"/>
        </w:rPr>
        <w:t xml:space="preserve">we </w:t>
      </w:r>
      <w:r w:rsidR="001A7EC4">
        <w:rPr>
          <w:rFonts w:ascii="Arial" w:hAnsi="Arial" w:cs="Arial"/>
        </w:rPr>
        <w:t xml:space="preserve">naar tekenen </w:t>
      </w:r>
      <w:r w:rsidR="00C57FC4">
        <w:rPr>
          <w:rFonts w:ascii="Arial" w:hAnsi="Arial" w:cs="Arial"/>
        </w:rPr>
        <w:t>er</w:t>
      </w:r>
      <w:r w:rsidR="001A7EC4">
        <w:rPr>
          <w:rFonts w:ascii="Arial" w:hAnsi="Arial" w:cs="Arial"/>
        </w:rPr>
        <w:t xml:space="preserve">van in onze omgeving. Dat kon een bloemknop zijn, of jonge vogels. </w:t>
      </w:r>
      <w:r w:rsidR="007B0470">
        <w:rPr>
          <w:rFonts w:ascii="Arial" w:hAnsi="Arial" w:cs="Arial"/>
        </w:rPr>
        <w:t xml:space="preserve">In Ruurlo liepen we het onlangs geopende </w:t>
      </w:r>
      <w:proofErr w:type="spellStart"/>
      <w:r w:rsidR="007B0470">
        <w:rPr>
          <w:rFonts w:ascii="Arial" w:hAnsi="Arial" w:cs="Arial"/>
        </w:rPr>
        <w:t>Liefdespad</w:t>
      </w:r>
      <w:proofErr w:type="spellEnd"/>
      <w:r w:rsidR="007B0470">
        <w:rPr>
          <w:rFonts w:ascii="Arial" w:hAnsi="Arial" w:cs="Arial"/>
        </w:rPr>
        <w:t xml:space="preserve">. Een mooie wandelroute, waarlangs meerdere kunstobjecten geplaatst zijn die te maken hebben met liefde. </w:t>
      </w:r>
      <w:r w:rsidR="008173B7">
        <w:rPr>
          <w:rFonts w:ascii="Arial" w:hAnsi="Arial" w:cs="Arial"/>
        </w:rPr>
        <w:t xml:space="preserve">De jongeren uit Dresden zijn die dag gaan kanovaren over de Oude IJssel, samen met enkele Nederlandse jongeren. </w:t>
      </w:r>
      <w:r w:rsidR="001A7EC4">
        <w:rPr>
          <w:rFonts w:ascii="Arial" w:hAnsi="Arial" w:cs="Arial"/>
        </w:rPr>
        <w:t xml:space="preserve">We sloten het weekend af met de feestelijke kerkdienst op zondag, waarin ds. Henk Makkinga en ds. Manja </w:t>
      </w:r>
      <w:proofErr w:type="spellStart"/>
      <w:r w:rsidR="001A7EC4">
        <w:rPr>
          <w:rFonts w:ascii="Arial" w:hAnsi="Arial" w:cs="Arial"/>
        </w:rPr>
        <w:t>Pietzcker</w:t>
      </w:r>
      <w:proofErr w:type="spellEnd"/>
      <w:r w:rsidR="001A7EC4">
        <w:rPr>
          <w:rFonts w:ascii="Arial" w:hAnsi="Arial" w:cs="Arial"/>
        </w:rPr>
        <w:t xml:space="preserve"> samen voorgingen. </w:t>
      </w:r>
    </w:p>
    <w:p w14:paraId="1F4956AE" w14:textId="77777777" w:rsidR="00425113" w:rsidRDefault="00425113" w:rsidP="00387256">
      <w:pPr>
        <w:rPr>
          <w:rFonts w:ascii="Arial" w:hAnsi="Arial" w:cs="Arial"/>
        </w:rPr>
      </w:pPr>
    </w:p>
    <w:p w14:paraId="6C7CAB79" w14:textId="3DA5B1F1" w:rsidR="004218F3" w:rsidRDefault="008239AC" w:rsidP="00387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</w:t>
      </w:r>
      <w:r w:rsidR="002025A9">
        <w:rPr>
          <w:rFonts w:ascii="Arial" w:hAnsi="Arial" w:cs="Arial"/>
        </w:rPr>
        <w:t xml:space="preserve">Manja </w:t>
      </w:r>
      <w:r>
        <w:rPr>
          <w:rFonts w:ascii="Arial" w:hAnsi="Arial" w:cs="Arial"/>
        </w:rPr>
        <w:t>was het de laatste keer dat zij aan deze uitwisseling deelnam</w:t>
      </w:r>
      <w:r w:rsidR="002025A9">
        <w:rPr>
          <w:rFonts w:ascii="Arial" w:hAnsi="Arial" w:cs="Arial"/>
        </w:rPr>
        <w:t>: zij gaat naar een nieuwe gemeente in Zwitserland. We zijn haar erkentelijk voor</w:t>
      </w:r>
      <w:r>
        <w:rPr>
          <w:rFonts w:ascii="Arial" w:hAnsi="Arial" w:cs="Arial"/>
        </w:rPr>
        <w:t xml:space="preserve"> de ondersteuning van ons partnerschap, zeker wat betreft de jongeren. </w:t>
      </w:r>
    </w:p>
    <w:p w14:paraId="77DDEF4C" w14:textId="77777777" w:rsidR="00425113" w:rsidRDefault="00425113" w:rsidP="00387256">
      <w:pPr>
        <w:rPr>
          <w:rFonts w:ascii="Arial" w:hAnsi="Arial" w:cs="Arial"/>
        </w:rPr>
      </w:pPr>
    </w:p>
    <w:p w14:paraId="06542211" w14:textId="77777777" w:rsidR="00B14697" w:rsidRDefault="00425113" w:rsidP="00425113">
      <w:pPr>
        <w:rPr>
          <w:rFonts w:ascii="Arial" w:hAnsi="Arial" w:cs="Arial"/>
        </w:rPr>
      </w:pPr>
      <w:r>
        <w:rPr>
          <w:rFonts w:ascii="Arial" w:hAnsi="Arial" w:cs="Arial"/>
        </w:rPr>
        <w:t>Dankzij de vele helpende handen en hoofden kijken we terug op een heel mooi weekend met onze gasten uit Dresden!</w:t>
      </w:r>
      <w:r w:rsidR="002025A9">
        <w:rPr>
          <w:rFonts w:ascii="Arial" w:hAnsi="Arial" w:cs="Arial"/>
        </w:rPr>
        <w:t xml:space="preserve"> </w:t>
      </w:r>
    </w:p>
    <w:p w14:paraId="0D7EBF93" w14:textId="26DCF949" w:rsidR="00425113" w:rsidRDefault="002025A9" w:rsidP="00425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uitnodiging om volgend jaar in mei 2023 naar Dresden te </w:t>
      </w:r>
      <w:r w:rsidR="00B14697">
        <w:rPr>
          <w:rFonts w:ascii="Arial" w:hAnsi="Arial" w:cs="Arial"/>
        </w:rPr>
        <w:t>gaan nemen we gaarne aan!</w:t>
      </w:r>
    </w:p>
    <w:p w14:paraId="304104FD" w14:textId="77777777" w:rsidR="000B2228" w:rsidRPr="00C9659A" w:rsidRDefault="000B2228" w:rsidP="00387256">
      <w:pPr>
        <w:rPr>
          <w:rFonts w:ascii="Arial" w:hAnsi="Arial" w:cs="Arial"/>
        </w:rPr>
      </w:pPr>
    </w:p>
    <w:p w14:paraId="1D20578A" w14:textId="3F66057F" w:rsidR="00F5575C" w:rsidRPr="00C9659A" w:rsidRDefault="00DB6036" w:rsidP="00387256">
      <w:pPr>
        <w:rPr>
          <w:rFonts w:ascii="Arial" w:hAnsi="Arial" w:cs="Arial"/>
        </w:rPr>
      </w:pPr>
      <w:r w:rsidRPr="00C9659A">
        <w:rPr>
          <w:rFonts w:ascii="Arial" w:hAnsi="Arial" w:cs="Arial"/>
        </w:rPr>
        <w:t>De stuurgroep: Wim Huisman (0314-364104), Hildo Hilbrands (06-28393052).</w:t>
      </w:r>
    </w:p>
    <w:sectPr w:rsidR="00F5575C" w:rsidRPr="00C9659A" w:rsidSect="009503CC">
      <w:pgSz w:w="11906" w:h="16838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B742" w14:textId="77777777" w:rsidR="00F75925" w:rsidRDefault="00F75925">
      <w:r>
        <w:separator/>
      </w:r>
    </w:p>
  </w:endnote>
  <w:endnote w:type="continuationSeparator" w:id="0">
    <w:p w14:paraId="04093929" w14:textId="77777777" w:rsidR="00F75925" w:rsidRDefault="00F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DFBA" w14:textId="77777777" w:rsidR="00F75925" w:rsidRDefault="00F75925">
      <w:r>
        <w:separator/>
      </w:r>
    </w:p>
  </w:footnote>
  <w:footnote w:type="continuationSeparator" w:id="0">
    <w:p w14:paraId="382BFF10" w14:textId="77777777" w:rsidR="00F75925" w:rsidRDefault="00F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722A"/>
    <w:multiLevelType w:val="hybridMultilevel"/>
    <w:tmpl w:val="2654DDA4"/>
    <w:lvl w:ilvl="0" w:tplc="352C4E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DF"/>
    <w:rsid w:val="00012A08"/>
    <w:rsid w:val="0003435E"/>
    <w:rsid w:val="00036067"/>
    <w:rsid w:val="00041BEF"/>
    <w:rsid w:val="000547C2"/>
    <w:rsid w:val="00063A15"/>
    <w:rsid w:val="00066B83"/>
    <w:rsid w:val="00081434"/>
    <w:rsid w:val="000A326C"/>
    <w:rsid w:val="000B2228"/>
    <w:rsid w:val="000F58DB"/>
    <w:rsid w:val="000F6AC3"/>
    <w:rsid w:val="00111407"/>
    <w:rsid w:val="00117522"/>
    <w:rsid w:val="00123C7C"/>
    <w:rsid w:val="001379D1"/>
    <w:rsid w:val="00140AE0"/>
    <w:rsid w:val="00152F6B"/>
    <w:rsid w:val="00163448"/>
    <w:rsid w:val="00172E31"/>
    <w:rsid w:val="001A27C5"/>
    <w:rsid w:val="001A6B1D"/>
    <w:rsid w:val="001A7EC4"/>
    <w:rsid w:val="001B0BEF"/>
    <w:rsid w:val="001C0C1F"/>
    <w:rsid w:val="001C2A47"/>
    <w:rsid w:val="001C3F44"/>
    <w:rsid w:val="001E79B3"/>
    <w:rsid w:val="001F5799"/>
    <w:rsid w:val="00201D09"/>
    <w:rsid w:val="002025A9"/>
    <w:rsid w:val="00213CD3"/>
    <w:rsid w:val="00220239"/>
    <w:rsid w:val="002337DB"/>
    <w:rsid w:val="00233BD3"/>
    <w:rsid w:val="00235BAB"/>
    <w:rsid w:val="00255C1D"/>
    <w:rsid w:val="002619CF"/>
    <w:rsid w:val="00263548"/>
    <w:rsid w:val="00264A55"/>
    <w:rsid w:val="0026645E"/>
    <w:rsid w:val="0028160B"/>
    <w:rsid w:val="00281721"/>
    <w:rsid w:val="00285150"/>
    <w:rsid w:val="00287785"/>
    <w:rsid w:val="0029733B"/>
    <w:rsid w:val="002A305E"/>
    <w:rsid w:val="002A7B5D"/>
    <w:rsid w:val="002B339B"/>
    <w:rsid w:val="002C6EEC"/>
    <w:rsid w:val="002D1B35"/>
    <w:rsid w:val="002E7149"/>
    <w:rsid w:val="00307EF3"/>
    <w:rsid w:val="0031082C"/>
    <w:rsid w:val="0031116A"/>
    <w:rsid w:val="00325D50"/>
    <w:rsid w:val="00332E4F"/>
    <w:rsid w:val="00335EA8"/>
    <w:rsid w:val="00337422"/>
    <w:rsid w:val="003509A7"/>
    <w:rsid w:val="00361385"/>
    <w:rsid w:val="00363F65"/>
    <w:rsid w:val="00374F12"/>
    <w:rsid w:val="00383C8C"/>
    <w:rsid w:val="00387256"/>
    <w:rsid w:val="0039065A"/>
    <w:rsid w:val="00396C68"/>
    <w:rsid w:val="003971C6"/>
    <w:rsid w:val="003B5471"/>
    <w:rsid w:val="003E6410"/>
    <w:rsid w:val="003F0E5A"/>
    <w:rsid w:val="003F17B3"/>
    <w:rsid w:val="004218F3"/>
    <w:rsid w:val="004221BD"/>
    <w:rsid w:val="00422BD1"/>
    <w:rsid w:val="00425113"/>
    <w:rsid w:val="00431F3D"/>
    <w:rsid w:val="00461E63"/>
    <w:rsid w:val="00492704"/>
    <w:rsid w:val="0049795C"/>
    <w:rsid w:val="004A0D19"/>
    <w:rsid w:val="004B7F12"/>
    <w:rsid w:val="004D5185"/>
    <w:rsid w:val="004E768C"/>
    <w:rsid w:val="005028CB"/>
    <w:rsid w:val="005050D1"/>
    <w:rsid w:val="00507719"/>
    <w:rsid w:val="00531A0C"/>
    <w:rsid w:val="00533E9E"/>
    <w:rsid w:val="00542DB3"/>
    <w:rsid w:val="005723AD"/>
    <w:rsid w:val="005813D8"/>
    <w:rsid w:val="00585BF7"/>
    <w:rsid w:val="00591B83"/>
    <w:rsid w:val="005B58A5"/>
    <w:rsid w:val="005D4DEC"/>
    <w:rsid w:val="005D5F7B"/>
    <w:rsid w:val="005F4279"/>
    <w:rsid w:val="00601B0C"/>
    <w:rsid w:val="0062124A"/>
    <w:rsid w:val="006456B6"/>
    <w:rsid w:val="006602F7"/>
    <w:rsid w:val="00661961"/>
    <w:rsid w:val="006661D5"/>
    <w:rsid w:val="006B19FE"/>
    <w:rsid w:val="006B764A"/>
    <w:rsid w:val="006C041F"/>
    <w:rsid w:val="006E7866"/>
    <w:rsid w:val="007001BA"/>
    <w:rsid w:val="00703182"/>
    <w:rsid w:val="0072437B"/>
    <w:rsid w:val="007525DF"/>
    <w:rsid w:val="007B0470"/>
    <w:rsid w:val="007F122A"/>
    <w:rsid w:val="008062C5"/>
    <w:rsid w:val="00811E16"/>
    <w:rsid w:val="00812216"/>
    <w:rsid w:val="00816799"/>
    <w:rsid w:val="008173B7"/>
    <w:rsid w:val="008237DA"/>
    <w:rsid w:val="008239AC"/>
    <w:rsid w:val="00827A03"/>
    <w:rsid w:val="008539F3"/>
    <w:rsid w:val="00855340"/>
    <w:rsid w:val="0085534F"/>
    <w:rsid w:val="008812D0"/>
    <w:rsid w:val="00896F29"/>
    <w:rsid w:val="008B14C8"/>
    <w:rsid w:val="008B7918"/>
    <w:rsid w:val="008D177E"/>
    <w:rsid w:val="008E1B97"/>
    <w:rsid w:val="009002BF"/>
    <w:rsid w:val="00900AD5"/>
    <w:rsid w:val="00912074"/>
    <w:rsid w:val="009222A7"/>
    <w:rsid w:val="00924729"/>
    <w:rsid w:val="009258CD"/>
    <w:rsid w:val="009325C1"/>
    <w:rsid w:val="00942A55"/>
    <w:rsid w:val="0094757E"/>
    <w:rsid w:val="009503CC"/>
    <w:rsid w:val="00957735"/>
    <w:rsid w:val="00965AEB"/>
    <w:rsid w:val="00965DAB"/>
    <w:rsid w:val="009966F9"/>
    <w:rsid w:val="009C2BB4"/>
    <w:rsid w:val="009E70A6"/>
    <w:rsid w:val="009E7C62"/>
    <w:rsid w:val="009F12E9"/>
    <w:rsid w:val="00A04ECE"/>
    <w:rsid w:val="00A1249B"/>
    <w:rsid w:val="00A15A2F"/>
    <w:rsid w:val="00A33D1E"/>
    <w:rsid w:val="00A73451"/>
    <w:rsid w:val="00A93135"/>
    <w:rsid w:val="00AC286F"/>
    <w:rsid w:val="00AE7AF5"/>
    <w:rsid w:val="00AF4FA0"/>
    <w:rsid w:val="00B05808"/>
    <w:rsid w:val="00B10C27"/>
    <w:rsid w:val="00B14697"/>
    <w:rsid w:val="00B23398"/>
    <w:rsid w:val="00B339E2"/>
    <w:rsid w:val="00B36EF4"/>
    <w:rsid w:val="00B41393"/>
    <w:rsid w:val="00B44C72"/>
    <w:rsid w:val="00B636FB"/>
    <w:rsid w:val="00B765DA"/>
    <w:rsid w:val="00B95593"/>
    <w:rsid w:val="00BB0AE8"/>
    <w:rsid w:val="00BB67B3"/>
    <w:rsid w:val="00BB7F4E"/>
    <w:rsid w:val="00BC02C2"/>
    <w:rsid w:val="00BC4C08"/>
    <w:rsid w:val="00BD1E48"/>
    <w:rsid w:val="00BF225F"/>
    <w:rsid w:val="00BF46BD"/>
    <w:rsid w:val="00BF69DD"/>
    <w:rsid w:val="00C067DD"/>
    <w:rsid w:val="00C21578"/>
    <w:rsid w:val="00C25768"/>
    <w:rsid w:val="00C27FB2"/>
    <w:rsid w:val="00C409CD"/>
    <w:rsid w:val="00C440F0"/>
    <w:rsid w:val="00C53416"/>
    <w:rsid w:val="00C54628"/>
    <w:rsid w:val="00C57FC4"/>
    <w:rsid w:val="00C77E50"/>
    <w:rsid w:val="00C9659A"/>
    <w:rsid w:val="00CC784F"/>
    <w:rsid w:val="00D10AB1"/>
    <w:rsid w:val="00D17374"/>
    <w:rsid w:val="00D356C5"/>
    <w:rsid w:val="00D47104"/>
    <w:rsid w:val="00D52F70"/>
    <w:rsid w:val="00D65E9A"/>
    <w:rsid w:val="00D81E8E"/>
    <w:rsid w:val="00DB6036"/>
    <w:rsid w:val="00DD6C1A"/>
    <w:rsid w:val="00DE28A0"/>
    <w:rsid w:val="00DF3E4C"/>
    <w:rsid w:val="00E138D3"/>
    <w:rsid w:val="00E336F3"/>
    <w:rsid w:val="00E518BB"/>
    <w:rsid w:val="00E53277"/>
    <w:rsid w:val="00E56A15"/>
    <w:rsid w:val="00E63DBA"/>
    <w:rsid w:val="00E653A0"/>
    <w:rsid w:val="00E66A88"/>
    <w:rsid w:val="00E86331"/>
    <w:rsid w:val="00EC4F67"/>
    <w:rsid w:val="00EC67CF"/>
    <w:rsid w:val="00ED6C71"/>
    <w:rsid w:val="00EE5564"/>
    <w:rsid w:val="00F03F78"/>
    <w:rsid w:val="00F101C0"/>
    <w:rsid w:val="00F23E24"/>
    <w:rsid w:val="00F34C56"/>
    <w:rsid w:val="00F36136"/>
    <w:rsid w:val="00F37E06"/>
    <w:rsid w:val="00F44460"/>
    <w:rsid w:val="00F44C5B"/>
    <w:rsid w:val="00F5575C"/>
    <w:rsid w:val="00F75925"/>
    <w:rsid w:val="00FB2B96"/>
    <w:rsid w:val="00FB5BB7"/>
    <w:rsid w:val="00FB61ED"/>
    <w:rsid w:val="00FC48F2"/>
    <w:rsid w:val="00FD45B2"/>
    <w:rsid w:val="00FE60A9"/>
    <w:rsid w:val="00FF18EF"/>
    <w:rsid w:val="00FF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D2224"/>
  <w15:docId w15:val="{DC9CBA86-D023-684B-B953-E4C9B97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1">
    <w:name w:val="Standaard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37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374"/>
    <w:rPr>
      <w:rFonts w:ascii="Lucida Grande" w:hAnsi="Lucida Grande" w:cs="Lucida Grande"/>
      <w:sz w:val="18"/>
      <w:szCs w:val="1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5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B5B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Meerman De Schommelplek</dc:creator>
  <cp:lastModifiedBy>Liesbeth Meij</cp:lastModifiedBy>
  <cp:revision>2</cp:revision>
  <cp:lastPrinted>2022-06-06T16:07:00Z</cp:lastPrinted>
  <dcterms:created xsi:type="dcterms:W3CDTF">2023-11-30T11:16:00Z</dcterms:created>
  <dcterms:modified xsi:type="dcterms:W3CDTF">2023-11-30T11:16:00Z</dcterms:modified>
</cp:coreProperties>
</file>